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1D3E6" w14:textId="20ED39A2" w:rsidR="00BC1E0B" w:rsidRPr="00DB40D5" w:rsidRDefault="00617EB8" w:rsidP="00617EB8">
      <w:pPr>
        <w:spacing w:line="360" w:lineRule="auto"/>
        <w:rPr>
          <w:rFonts w:asciiTheme="minorHAnsi" w:hAnsiTheme="minorHAnsi"/>
          <w:b/>
          <w:bCs/>
        </w:rPr>
      </w:pPr>
      <w:r w:rsidRPr="00617EB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C8B4A6" wp14:editId="79C712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B1B3C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1480B03B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27F57C56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0FAFABDD" w14:textId="77777777"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6160EEBC" w14:textId="77777777"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14:paraId="5EB39E00" w14:textId="6D8820E7" w:rsidR="003C359C" w:rsidRPr="009C6EDD" w:rsidRDefault="00BC1E0B" w:rsidP="004D5A78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 prowadzonego w trybie przetargu</w:t>
      </w:r>
      <w:r w:rsidR="00DB5D6D">
        <w:rPr>
          <w:rFonts w:asciiTheme="minorHAnsi" w:hAnsiTheme="minorHAnsi" w:cs="Calibri"/>
          <w:noProof/>
        </w:rPr>
        <w:t xml:space="preserve">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DB5D6D">
        <w:rPr>
          <w:rFonts w:asciiTheme="minorHAnsi" w:hAnsiTheme="minorHAnsi" w:cs="Calibri"/>
          <w:noProof/>
        </w:rPr>
        <w:t xml:space="preserve"> </w:t>
      </w:r>
      <w:r w:rsidR="002A3913" w:rsidRPr="00DB5D6D">
        <w:rPr>
          <w:rFonts w:asciiTheme="minorHAnsi" w:hAnsiTheme="minorHAnsi" w:cs="Calibri"/>
          <w:noProof/>
        </w:rPr>
        <w:t>na</w:t>
      </w:r>
      <w:r w:rsidR="00012B51" w:rsidRPr="00DB5D6D">
        <w:rPr>
          <w:rFonts w:asciiTheme="minorHAnsi" w:hAnsiTheme="minorHAnsi" w:cs="Calibri"/>
          <w:noProof/>
        </w:rPr>
        <w:t xml:space="preserve"> </w:t>
      </w:r>
      <w:r w:rsidR="00C40DE1" w:rsidRPr="00C40DE1">
        <w:rPr>
          <w:rFonts w:asciiTheme="minorHAnsi" w:hAnsiTheme="minorHAnsi" w:cs="Calibri"/>
          <w:noProof/>
        </w:rPr>
        <w:t>dostawę odczynników, materiałów kontrolnych i innych materiałów zużywalnych wraz z dzierżawą dwóch systemów analitycznych do rozdziałów elektroforetycznych na żelach agarozowych.</w:t>
      </w:r>
    </w:p>
    <w:p w14:paraId="2BC161EF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34D6D1EF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751A4F0F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409BE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39AAFF0F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7007B71E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8DD7A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36257A98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56DCFB00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76960A69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512BFDB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57E877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07DD402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763AFBB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3F2D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35FC8BA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348715A9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3D56B582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427E1025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793E4610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59D70CE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57321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732A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574602C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1754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6D7C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4886D40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5E9EF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48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14:paraId="637E32E9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D3DEEF" w14:textId="77777777"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3085" w14:textId="77777777"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DB2EF76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73FCB7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0426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B00760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94A8D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BE0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653AEE2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BCAFB3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58F8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6DDE05F2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CEE94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CD8B2A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04A39F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A9E59ED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47EC9E7B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B62A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C14F2A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6106B2EE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590B48E6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0F883BC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8E2978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27DB8317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2B40BEA2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7996FE7C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30ADD8B4" w14:textId="77777777"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14:paraId="185F3C66" w14:textId="77777777" w:rsidR="00884431" w:rsidRPr="00E20604" w:rsidRDefault="0088443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14:paraId="189CC1B7" w14:textId="77777777" w:rsidR="00884431" w:rsidRDefault="00884431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14:paraId="50C046D9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14:paraId="7B6AC39A" w14:textId="60200347"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C40DE1" w:rsidRPr="00C40DE1">
        <w:rPr>
          <w:rFonts w:asciiTheme="minorHAnsi" w:hAnsiTheme="minorHAnsi" w:cstheme="minorHAnsi"/>
          <w:b/>
          <w:bCs/>
          <w:iCs/>
          <w:szCs w:val="20"/>
        </w:rPr>
        <w:t xml:space="preserve">dostawę odczynników, materiałów kontrolnych i innych materiałów zużywalnych wraz z dzierżawą dwóch systemów analitycznych </w:t>
      </w:r>
      <w:r w:rsidR="00C40DE1">
        <w:rPr>
          <w:rFonts w:asciiTheme="minorHAnsi" w:hAnsiTheme="minorHAnsi" w:cstheme="minorHAnsi"/>
          <w:b/>
          <w:bCs/>
          <w:iCs/>
          <w:szCs w:val="20"/>
        </w:rPr>
        <w:br/>
      </w:r>
      <w:r w:rsidR="00C40DE1" w:rsidRPr="00C40DE1">
        <w:rPr>
          <w:rFonts w:asciiTheme="minorHAnsi" w:hAnsiTheme="minorHAnsi" w:cstheme="minorHAnsi"/>
          <w:b/>
          <w:bCs/>
          <w:iCs/>
          <w:szCs w:val="20"/>
        </w:rPr>
        <w:t xml:space="preserve">do rozdziałów elektroforetycznych na żelach </w:t>
      </w:r>
      <w:proofErr w:type="spellStart"/>
      <w:r w:rsidR="00C40DE1" w:rsidRPr="00C40DE1">
        <w:rPr>
          <w:rFonts w:asciiTheme="minorHAnsi" w:hAnsiTheme="minorHAnsi" w:cstheme="minorHAnsi"/>
          <w:b/>
          <w:bCs/>
          <w:iCs/>
          <w:szCs w:val="20"/>
        </w:rPr>
        <w:t>agarozowych</w:t>
      </w:r>
      <w:proofErr w:type="spellEnd"/>
      <w:r>
        <w:rPr>
          <w:rFonts w:asciiTheme="minorHAnsi" w:hAnsiTheme="minorHAnsi" w:cstheme="minorHAnsi"/>
          <w:b/>
          <w:bCs/>
          <w:iCs/>
          <w:szCs w:val="20"/>
        </w:rPr>
        <w:t>, oznaczenie sprawy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:</w:t>
      </w:r>
      <w:r w:rsidR="004F1BD7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C40DE1">
        <w:rPr>
          <w:rFonts w:asciiTheme="minorHAnsi" w:hAnsiTheme="minorHAnsi" w:cstheme="minorHAnsi"/>
          <w:b/>
          <w:bCs/>
          <w:iCs/>
          <w:szCs w:val="20"/>
        </w:rPr>
        <w:t>156</w:t>
      </w:r>
      <w:r w:rsidR="004D5A78">
        <w:rPr>
          <w:rFonts w:asciiTheme="minorHAnsi" w:hAnsiTheme="minorHAnsi" w:cstheme="minorHAnsi"/>
          <w:b/>
          <w:bCs/>
          <w:iCs/>
          <w:szCs w:val="20"/>
        </w:rPr>
        <w:t>/23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14:paraId="49DEE3CE" w14:textId="77777777" w:rsidR="00011AE7" w:rsidRPr="008D25C3" w:rsidRDefault="00011AE7" w:rsidP="00011AE7">
      <w:pPr>
        <w:ind w:left="358"/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06D62F3B" w14:textId="77777777" w:rsidR="007A1F7B" w:rsidRDefault="00011AE7" w:rsidP="00011AE7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14:paraId="1EE8FC3A" w14:textId="77777777" w:rsidR="00726502" w:rsidRPr="008D25C3" w:rsidRDefault="00726502" w:rsidP="00011AE7">
      <w:pPr>
        <w:jc w:val="both"/>
        <w:rPr>
          <w:rFonts w:asciiTheme="minorHAnsi" w:hAnsiTheme="minorHAnsi" w:cstheme="minorHAnsi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888"/>
        <w:gridCol w:w="2668"/>
        <w:gridCol w:w="2910"/>
      </w:tblGrid>
      <w:tr w:rsidR="00726502" w:rsidRPr="00726502" w14:paraId="2FEB5D94" w14:textId="77777777" w:rsidTr="0006603C">
        <w:trPr>
          <w:jc w:val="center"/>
        </w:trPr>
        <w:tc>
          <w:tcPr>
            <w:tcW w:w="604" w:type="dxa"/>
            <w:shd w:val="clear" w:color="auto" w:fill="F2F2F2" w:themeFill="background1" w:themeFillShade="F2"/>
          </w:tcPr>
          <w:p w14:paraId="03A556D9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</w:rPr>
            </w:pPr>
            <w:r w:rsidRPr="00726502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2913" w:type="dxa"/>
            <w:shd w:val="clear" w:color="auto" w:fill="F2F2F2" w:themeFill="background1" w:themeFillShade="F2"/>
          </w:tcPr>
          <w:p w14:paraId="79016885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</w:rPr>
            </w:pPr>
            <w:r w:rsidRPr="00726502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46139E2B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</w:rPr>
            </w:pPr>
            <w:r w:rsidRPr="00726502"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14:paraId="79A7A82A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</w:rPr>
            </w:pPr>
            <w:r w:rsidRPr="00726502">
              <w:rPr>
                <w:rFonts w:asciiTheme="minorHAnsi" w:hAnsiTheme="minorHAnsi" w:cs="Tahoma"/>
                <w:b/>
              </w:rPr>
              <w:t>4</w:t>
            </w:r>
          </w:p>
        </w:tc>
      </w:tr>
      <w:tr w:rsidR="00726502" w:rsidRPr="00726502" w14:paraId="53758C01" w14:textId="77777777" w:rsidTr="0006603C">
        <w:trPr>
          <w:jc w:val="center"/>
        </w:trPr>
        <w:tc>
          <w:tcPr>
            <w:tcW w:w="604" w:type="dxa"/>
            <w:shd w:val="clear" w:color="auto" w:fill="F2F2F2" w:themeFill="background1" w:themeFillShade="F2"/>
          </w:tcPr>
          <w:p w14:paraId="7371B63A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2913" w:type="dxa"/>
            <w:shd w:val="clear" w:color="auto" w:fill="F2F2F2" w:themeFill="background1" w:themeFillShade="F2"/>
          </w:tcPr>
          <w:p w14:paraId="6C68C980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2709" w:type="dxa"/>
            <w:shd w:val="clear" w:color="auto" w:fill="F2F2F2" w:themeFill="background1" w:themeFillShade="F2"/>
          </w:tcPr>
          <w:p w14:paraId="0B072C37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726502">
              <w:rPr>
                <w:rFonts w:asciiTheme="minorHAnsi" w:hAnsiTheme="minorHAnsi" w:cs="Tahoma"/>
                <w:b/>
                <w:u w:val="single"/>
              </w:rPr>
              <w:t>Wartość netto: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14:paraId="2D37DF12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726502">
              <w:rPr>
                <w:rFonts w:asciiTheme="minorHAnsi" w:hAnsiTheme="minorHAnsi" w:cs="Tahoma"/>
                <w:b/>
                <w:u w:val="single"/>
              </w:rPr>
              <w:t>Wartość brutto:</w:t>
            </w:r>
          </w:p>
        </w:tc>
      </w:tr>
      <w:tr w:rsidR="00726502" w:rsidRPr="00726502" w14:paraId="7D91D181" w14:textId="77777777" w:rsidTr="0006603C">
        <w:trPr>
          <w:trHeight w:val="421"/>
          <w:jc w:val="center"/>
        </w:trPr>
        <w:tc>
          <w:tcPr>
            <w:tcW w:w="604" w:type="dxa"/>
            <w:shd w:val="clear" w:color="auto" w:fill="FFFFFF" w:themeFill="background1"/>
            <w:vAlign w:val="center"/>
          </w:tcPr>
          <w:p w14:paraId="5F88F3BA" w14:textId="77777777" w:rsidR="00726502" w:rsidRPr="00726502" w:rsidRDefault="00726502" w:rsidP="00726502">
            <w:pPr>
              <w:jc w:val="center"/>
              <w:rPr>
                <w:rFonts w:asciiTheme="minorHAnsi" w:hAnsiTheme="minorHAnsi"/>
                <w:b/>
              </w:rPr>
            </w:pPr>
            <w:r w:rsidRPr="0072650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13" w:type="dxa"/>
            <w:shd w:val="clear" w:color="auto" w:fill="FFFFFF" w:themeFill="background1"/>
          </w:tcPr>
          <w:p w14:paraId="23FB1FF5" w14:textId="2B1C8CFF" w:rsidR="00726502" w:rsidRPr="00726502" w:rsidRDefault="00726502" w:rsidP="00726502">
            <w:pPr>
              <w:jc w:val="center"/>
              <w:rPr>
                <w:rFonts w:asciiTheme="minorHAnsi" w:hAnsiTheme="minorHAnsi" w:cs="Tahoma"/>
              </w:rPr>
            </w:pPr>
            <w:r w:rsidRPr="00726502">
              <w:rPr>
                <w:rFonts w:asciiTheme="minorHAnsi" w:hAnsiTheme="minorHAnsi"/>
              </w:rPr>
              <w:t xml:space="preserve">Koszt zakupu odczynników, materiałów kontrolnych </w:t>
            </w:r>
            <w:r>
              <w:rPr>
                <w:rFonts w:asciiTheme="minorHAnsi" w:hAnsiTheme="minorHAnsi"/>
              </w:rPr>
              <w:t>i</w:t>
            </w:r>
            <w:r w:rsidRPr="00726502">
              <w:rPr>
                <w:rFonts w:asciiTheme="minorHAnsi" w:hAnsiTheme="minorHAnsi"/>
              </w:rPr>
              <w:t xml:space="preserve"> innych materiałów </w:t>
            </w:r>
            <w:r>
              <w:rPr>
                <w:rFonts w:asciiTheme="minorHAnsi" w:hAnsiTheme="minorHAnsi"/>
              </w:rPr>
              <w:t>zużywal</w:t>
            </w:r>
            <w:r w:rsidRPr="00726502">
              <w:rPr>
                <w:rFonts w:asciiTheme="minorHAnsi" w:hAnsiTheme="minorHAnsi"/>
              </w:rPr>
              <w:t>nych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7405B75E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  <w:p w14:paraId="1A588849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14:paraId="51712B2A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</w:tc>
      </w:tr>
      <w:tr w:rsidR="00726502" w:rsidRPr="00726502" w14:paraId="6E1BF49A" w14:textId="77777777" w:rsidTr="0006603C">
        <w:trPr>
          <w:trHeight w:val="421"/>
          <w:jc w:val="center"/>
        </w:trPr>
        <w:tc>
          <w:tcPr>
            <w:tcW w:w="604" w:type="dxa"/>
            <w:shd w:val="clear" w:color="auto" w:fill="FFFFFF" w:themeFill="background1"/>
            <w:vAlign w:val="center"/>
          </w:tcPr>
          <w:p w14:paraId="5E1F4D9A" w14:textId="77777777" w:rsidR="00726502" w:rsidRPr="00726502" w:rsidRDefault="00726502" w:rsidP="00726502">
            <w:pPr>
              <w:jc w:val="center"/>
              <w:rPr>
                <w:rFonts w:asciiTheme="minorHAnsi" w:hAnsiTheme="minorHAnsi"/>
                <w:b/>
              </w:rPr>
            </w:pPr>
            <w:r w:rsidRPr="0072650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13" w:type="dxa"/>
            <w:shd w:val="clear" w:color="auto" w:fill="FFFFFF" w:themeFill="background1"/>
          </w:tcPr>
          <w:p w14:paraId="71F10401" w14:textId="2EC12217" w:rsidR="00726502" w:rsidRPr="00726502" w:rsidRDefault="00726502" w:rsidP="001E05FD">
            <w:pPr>
              <w:jc w:val="center"/>
              <w:rPr>
                <w:rFonts w:asciiTheme="minorHAnsi" w:hAnsiTheme="minorHAnsi"/>
              </w:rPr>
            </w:pPr>
            <w:r w:rsidRPr="00726502">
              <w:rPr>
                <w:rFonts w:asciiTheme="minorHAnsi" w:hAnsiTheme="minorHAnsi"/>
              </w:rPr>
              <w:t xml:space="preserve">Koszt dzierżawy </w:t>
            </w:r>
            <w:r w:rsidRPr="00726502">
              <w:rPr>
                <w:rFonts w:asciiTheme="minorHAnsi" w:hAnsiTheme="minorHAnsi"/>
              </w:rPr>
              <w:br/>
              <w:t xml:space="preserve">2 </w:t>
            </w:r>
            <w:r w:rsidR="002D3643" w:rsidRPr="002D3643">
              <w:rPr>
                <w:rFonts w:asciiTheme="minorHAnsi" w:hAnsiTheme="minorHAnsi"/>
              </w:rPr>
              <w:t xml:space="preserve">systemów </w:t>
            </w:r>
            <w:r w:rsidR="002D3643">
              <w:rPr>
                <w:rFonts w:asciiTheme="minorHAnsi" w:hAnsiTheme="minorHAnsi"/>
              </w:rPr>
              <w:t xml:space="preserve">analitycznych </w:t>
            </w:r>
            <w:r w:rsidR="002D3643">
              <w:rPr>
                <w:rFonts w:asciiTheme="minorHAnsi" w:hAnsiTheme="minorHAnsi"/>
              </w:rPr>
              <w:br/>
            </w:r>
            <w:r w:rsidR="002D3643" w:rsidRPr="002D3643">
              <w:rPr>
                <w:rFonts w:asciiTheme="minorHAnsi" w:hAnsiTheme="minorHAnsi"/>
              </w:rPr>
              <w:t xml:space="preserve">do rozdziałów elektroforetycznych na żelach </w:t>
            </w:r>
            <w:proofErr w:type="spellStart"/>
            <w:r w:rsidR="002D3643" w:rsidRPr="002D3643">
              <w:rPr>
                <w:rFonts w:asciiTheme="minorHAnsi" w:hAnsiTheme="minorHAnsi"/>
              </w:rPr>
              <w:t>agarozowych</w:t>
            </w:r>
            <w:proofErr w:type="spellEnd"/>
            <w:r w:rsidR="002D3643" w:rsidRPr="002D3643">
              <w:rPr>
                <w:rFonts w:asciiTheme="minorHAnsi" w:hAnsiTheme="minorHAnsi"/>
              </w:rPr>
              <w:t xml:space="preserve"> wraz </w:t>
            </w:r>
            <w:r w:rsidR="002D3643">
              <w:rPr>
                <w:rFonts w:asciiTheme="minorHAnsi" w:hAnsiTheme="minorHAnsi"/>
              </w:rPr>
              <w:br/>
            </w:r>
            <w:r w:rsidR="002D3643" w:rsidRPr="002D3643">
              <w:rPr>
                <w:rFonts w:asciiTheme="minorHAnsi" w:hAnsiTheme="minorHAnsi"/>
              </w:rPr>
              <w:t xml:space="preserve">z wyposażeniem dodatkowym </w:t>
            </w:r>
            <w:r w:rsidR="001E05FD">
              <w:rPr>
                <w:rFonts w:asciiTheme="minorHAnsi" w:hAnsiTheme="minorHAnsi"/>
              </w:rPr>
              <w:br/>
            </w:r>
            <w:r w:rsidR="002D3643" w:rsidRPr="002D3643">
              <w:rPr>
                <w:rFonts w:asciiTheme="minorHAnsi" w:hAnsiTheme="minorHAnsi"/>
              </w:rPr>
              <w:t xml:space="preserve">(analizatorów wraz </w:t>
            </w:r>
            <w:r w:rsidR="002D3643">
              <w:rPr>
                <w:rFonts w:asciiTheme="minorHAnsi" w:hAnsiTheme="minorHAnsi"/>
              </w:rPr>
              <w:br/>
            </w:r>
            <w:r w:rsidR="002D3643" w:rsidRPr="002D3643">
              <w:rPr>
                <w:rFonts w:asciiTheme="minorHAnsi" w:hAnsiTheme="minorHAnsi"/>
              </w:rPr>
              <w:t>z wyposażeniem dodatkowym)</w:t>
            </w:r>
            <w:r w:rsidRPr="00726502">
              <w:rPr>
                <w:rFonts w:asciiTheme="minorHAnsi" w:hAnsiTheme="minorHAnsi"/>
              </w:rPr>
              <w:t xml:space="preserve"> </w:t>
            </w:r>
            <w:r w:rsidRPr="00726502">
              <w:rPr>
                <w:rFonts w:asciiTheme="minorHAnsi" w:hAnsiTheme="minorHAnsi"/>
              </w:rPr>
              <w:br/>
              <w:t xml:space="preserve">(w okresie </w:t>
            </w:r>
            <w:r w:rsidR="002D3643">
              <w:rPr>
                <w:rFonts w:asciiTheme="minorHAnsi" w:hAnsiTheme="minorHAnsi"/>
              </w:rPr>
              <w:t>24</w:t>
            </w:r>
            <w:r w:rsidRPr="00726502">
              <w:rPr>
                <w:rFonts w:asciiTheme="minorHAnsi" w:hAnsiTheme="minorHAnsi"/>
              </w:rPr>
              <w:t xml:space="preserve"> m-</w:t>
            </w:r>
            <w:proofErr w:type="spellStart"/>
            <w:r w:rsidRPr="00726502">
              <w:rPr>
                <w:rFonts w:asciiTheme="minorHAnsi" w:hAnsiTheme="minorHAnsi"/>
              </w:rPr>
              <w:t>cy</w:t>
            </w:r>
            <w:proofErr w:type="spellEnd"/>
            <w:r w:rsidRPr="00726502">
              <w:rPr>
                <w:rFonts w:asciiTheme="minorHAnsi" w:hAnsiTheme="minorHAnsi"/>
              </w:rPr>
              <w:t>)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46338C41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14:paraId="4298770D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</w:tc>
      </w:tr>
      <w:tr w:rsidR="00726502" w:rsidRPr="00726502" w14:paraId="0CF8E632" w14:textId="77777777" w:rsidTr="0006603C">
        <w:trPr>
          <w:trHeight w:val="421"/>
          <w:jc w:val="center"/>
        </w:trPr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4183B1B4" w14:textId="77777777" w:rsidR="00726502" w:rsidRPr="00726502" w:rsidRDefault="00726502" w:rsidP="00726502">
            <w:pPr>
              <w:jc w:val="center"/>
              <w:rPr>
                <w:rFonts w:asciiTheme="minorHAnsi" w:hAnsiTheme="minorHAnsi"/>
                <w:b/>
              </w:rPr>
            </w:pPr>
            <w:r w:rsidRPr="00726502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913" w:type="dxa"/>
            <w:shd w:val="clear" w:color="auto" w:fill="F2F2F2" w:themeFill="background1" w:themeFillShade="F2"/>
          </w:tcPr>
          <w:p w14:paraId="744526AC" w14:textId="77777777" w:rsidR="00726502" w:rsidRPr="00726502" w:rsidRDefault="00726502" w:rsidP="00726502">
            <w:pPr>
              <w:jc w:val="center"/>
              <w:rPr>
                <w:rFonts w:asciiTheme="minorHAnsi" w:hAnsiTheme="minorHAnsi"/>
                <w:b/>
              </w:rPr>
            </w:pPr>
            <w:r w:rsidRPr="00726502">
              <w:rPr>
                <w:rFonts w:asciiTheme="minorHAnsi" w:hAnsiTheme="minorHAnsi"/>
                <w:b/>
              </w:rPr>
              <w:t>Koszt zamówienia podstawowego</w:t>
            </w:r>
            <w:r w:rsidRPr="00726502">
              <w:rPr>
                <w:rFonts w:asciiTheme="minorHAnsi" w:hAnsiTheme="minorHAnsi"/>
                <w:b/>
              </w:rPr>
              <w:br/>
              <w:t>(suma wierszy 1 i 2)</w:t>
            </w:r>
          </w:p>
        </w:tc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1BE97DFC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u w:val="single"/>
              </w:rPr>
            </w:pPr>
          </w:p>
        </w:tc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6792FCCB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u w:val="single"/>
              </w:rPr>
            </w:pPr>
          </w:p>
        </w:tc>
      </w:tr>
      <w:tr w:rsidR="00726502" w:rsidRPr="00726502" w14:paraId="2AE83443" w14:textId="77777777" w:rsidTr="0006603C">
        <w:trPr>
          <w:trHeight w:val="421"/>
          <w:jc w:val="center"/>
        </w:trPr>
        <w:tc>
          <w:tcPr>
            <w:tcW w:w="604" w:type="dxa"/>
            <w:shd w:val="clear" w:color="auto" w:fill="FFFFFF" w:themeFill="background1"/>
            <w:vAlign w:val="center"/>
          </w:tcPr>
          <w:p w14:paraId="43A3B599" w14:textId="77777777" w:rsidR="00726502" w:rsidRPr="00726502" w:rsidRDefault="00726502" w:rsidP="00726502">
            <w:pPr>
              <w:jc w:val="center"/>
              <w:rPr>
                <w:rFonts w:asciiTheme="minorHAnsi" w:hAnsiTheme="minorHAnsi"/>
                <w:b/>
              </w:rPr>
            </w:pPr>
            <w:r w:rsidRPr="00726502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913" w:type="dxa"/>
            <w:shd w:val="clear" w:color="auto" w:fill="FFFFFF" w:themeFill="background1"/>
          </w:tcPr>
          <w:p w14:paraId="7A7A9994" w14:textId="3FCE666C" w:rsidR="00726502" w:rsidRPr="00726502" w:rsidRDefault="00726502" w:rsidP="00726502">
            <w:pPr>
              <w:jc w:val="center"/>
              <w:rPr>
                <w:rFonts w:asciiTheme="minorHAnsi" w:hAnsiTheme="minorHAnsi"/>
              </w:rPr>
            </w:pPr>
            <w:r w:rsidRPr="00726502">
              <w:rPr>
                <w:rFonts w:asciiTheme="minorHAnsi" w:hAnsiTheme="minorHAnsi"/>
              </w:rPr>
              <w:t xml:space="preserve">Koszt dzierżawy </w:t>
            </w:r>
            <w:r w:rsidRPr="00726502">
              <w:rPr>
                <w:rFonts w:asciiTheme="minorHAnsi" w:hAnsiTheme="minorHAnsi"/>
              </w:rPr>
              <w:br/>
            </w:r>
            <w:r w:rsidR="002D3643" w:rsidRPr="002D3643">
              <w:rPr>
                <w:rFonts w:asciiTheme="minorHAnsi" w:hAnsiTheme="minorHAnsi"/>
              </w:rPr>
              <w:t xml:space="preserve">2 systemów analitycznych </w:t>
            </w:r>
            <w:r w:rsidR="002D3643">
              <w:rPr>
                <w:rFonts w:asciiTheme="minorHAnsi" w:hAnsiTheme="minorHAnsi"/>
              </w:rPr>
              <w:br/>
            </w:r>
            <w:r w:rsidR="002D3643" w:rsidRPr="002D3643">
              <w:rPr>
                <w:rFonts w:asciiTheme="minorHAnsi" w:hAnsiTheme="minorHAnsi"/>
              </w:rPr>
              <w:t xml:space="preserve">do rozdziałów elektroforetycznych na żelach </w:t>
            </w:r>
            <w:proofErr w:type="spellStart"/>
            <w:r w:rsidR="002D3643" w:rsidRPr="002D3643">
              <w:rPr>
                <w:rFonts w:asciiTheme="minorHAnsi" w:hAnsiTheme="minorHAnsi"/>
              </w:rPr>
              <w:t>agarozowych</w:t>
            </w:r>
            <w:proofErr w:type="spellEnd"/>
            <w:r w:rsidR="002D3643" w:rsidRPr="002D3643">
              <w:rPr>
                <w:rFonts w:asciiTheme="minorHAnsi" w:hAnsiTheme="minorHAnsi"/>
              </w:rPr>
              <w:t xml:space="preserve"> wraz </w:t>
            </w:r>
            <w:r w:rsidR="002D3643">
              <w:rPr>
                <w:rFonts w:asciiTheme="minorHAnsi" w:hAnsiTheme="minorHAnsi"/>
              </w:rPr>
              <w:br/>
            </w:r>
            <w:r w:rsidR="002D3643" w:rsidRPr="002D3643">
              <w:rPr>
                <w:rFonts w:asciiTheme="minorHAnsi" w:hAnsiTheme="minorHAnsi"/>
              </w:rPr>
              <w:t>z wyposażeniem dodatkowym (analizatorów wraz z wyposażeniem dodatkowym)</w:t>
            </w:r>
            <w:r w:rsidRPr="00726502">
              <w:rPr>
                <w:rFonts w:asciiTheme="minorHAnsi" w:hAnsiTheme="minorHAnsi"/>
              </w:rPr>
              <w:t xml:space="preserve"> </w:t>
            </w:r>
          </w:p>
          <w:p w14:paraId="4C62AB4A" w14:textId="77777777" w:rsidR="00726502" w:rsidRPr="00726502" w:rsidRDefault="00726502" w:rsidP="00726502">
            <w:pPr>
              <w:jc w:val="center"/>
              <w:rPr>
                <w:rFonts w:asciiTheme="minorHAnsi" w:hAnsiTheme="minorHAnsi"/>
              </w:rPr>
            </w:pPr>
            <w:r w:rsidRPr="00726502">
              <w:rPr>
                <w:rFonts w:asciiTheme="minorHAnsi" w:hAnsiTheme="minorHAnsi"/>
              </w:rPr>
              <w:t>(na następne 6 m-</w:t>
            </w:r>
            <w:proofErr w:type="spellStart"/>
            <w:r w:rsidRPr="00726502">
              <w:rPr>
                <w:rFonts w:asciiTheme="minorHAnsi" w:hAnsiTheme="minorHAnsi"/>
              </w:rPr>
              <w:t>cy</w:t>
            </w:r>
            <w:proofErr w:type="spellEnd"/>
            <w:r w:rsidRPr="00726502">
              <w:rPr>
                <w:rFonts w:asciiTheme="minorHAnsi" w:hAnsiTheme="minorHAnsi"/>
              </w:rPr>
              <w:t xml:space="preserve"> - </w:t>
            </w:r>
            <w:r w:rsidRPr="00726502">
              <w:rPr>
                <w:rFonts w:asciiTheme="minorHAnsi" w:hAnsiTheme="minorHAnsi"/>
                <w:b/>
              </w:rPr>
              <w:t>opcja</w:t>
            </w:r>
            <w:r w:rsidRPr="00726502">
              <w:rPr>
                <w:rFonts w:asciiTheme="minorHAnsi" w:hAnsiTheme="minorHAnsi"/>
              </w:rPr>
              <w:t>)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00521EB6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14:paraId="6970E403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</w:tc>
      </w:tr>
      <w:tr w:rsidR="00726502" w:rsidRPr="00726502" w14:paraId="4DE62E0D" w14:textId="77777777" w:rsidTr="0006603C">
        <w:trPr>
          <w:trHeight w:val="420"/>
          <w:jc w:val="center"/>
        </w:trPr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2929C928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 w:rsidRPr="00726502">
              <w:rPr>
                <w:rFonts w:asciiTheme="minorHAnsi" w:hAnsiTheme="minorHAnsi" w:cs="Tahoma"/>
                <w:b/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F2F2F2" w:themeFill="background1" w:themeFillShade="F2"/>
          </w:tcPr>
          <w:p w14:paraId="4316BCB4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 w:rsidRPr="00726502">
              <w:rPr>
                <w:rFonts w:asciiTheme="minorHAnsi" w:hAnsiTheme="minorHAnsi" w:cs="Tahoma"/>
                <w:b/>
                <w:color w:val="000000"/>
              </w:rPr>
              <w:t>Koszt zamówienia z opcją</w:t>
            </w:r>
            <w:r w:rsidRPr="00726502">
              <w:rPr>
                <w:rFonts w:asciiTheme="minorHAnsi" w:hAnsiTheme="minorHAnsi" w:cs="Tahoma"/>
                <w:b/>
                <w:color w:val="000000"/>
              </w:rPr>
              <w:br/>
              <w:t xml:space="preserve"> (suma wierszy 3 i 4)</w:t>
            </w:r>
          </w:p>
        </w:tc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5A520F91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u w:val="single"/>
              </w:rPr>
            </w:pPr>
          </w:p>
        </w:tc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192C2723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u w:val="single"/>
              </w:rPr>
            </w:pPr>
          </w:p>
        </w:tc>
      </w:tr>
    </w:tbl>
    <w:p w14:paraId="6B20EF1F" w14:textId="77777777" w:rsidR="00726502" w:rsidRPr="008D25C3" w:rsidRDefault="00726502" w:rsidP="00011AE7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468EC314" w14:textId="77777777" w:rsidR="008D25C3" w:rsidRPr="008D25C3" w:rsidRDefault="008D25C3" w:rsidP="008D25C3">
      <w:pPr>
        <w:spacing w:after="60"/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 xml:space="preserve">Wartość netto (wiersz 5, kolumna 3) wynosi: ....................................................................................................... zł </w:t>
      </w:r>
      <w:r w:rsidRPr="008D25C3">
        <w:rPr>
          <w:rFonts w:asciiTheme="minorHAnsi" w:hAnsiTheme="minorHAnsi" w:cstheme="minorHAnsi"/>
          <w:bCs/>
        </w:rPr>
        <w:br/>
        <w:t>słownie: ...............................................................................................................................</w:t>
      </w:r>
    </w:p>
    <w:p w14:paraId="6DDEA144" w14:textId="77777777" w:rsidR="008D25C3" w:rsidRPr="008D25C3" w:rsidRDefault="008D25C3" w:rsidP="008D25C3">
      <w:pPr>
        <w:spacing w:after="60"/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 xml:space="preserve">Stawka VAT: ……………… % </w:t>
      </w:r>
    </w:p>
    <w:p w14:paraId="10DDA717" w14:textId="4B9A82AE" w:rsidR="008D25C3" w:rsidRPr="008D25C3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/>
          <w:bCs/>
        </w:rPr>
        <w:t xml:space="preserve">Wartość brutto  </w:t>
      </w:r>
      <w:r w:rsidRPr="008D25C3">
        <w:rPr>
          <w:rFonts w:asciiTheme="minorHAnsi" w:hAnsiTheme="minorHAnsi" w:cstheme="minorHAnsi"/>
          <w:bCs/>
        </w:rPr>
        <w:t xml:space="preserve">(wiersz 5, kolumna 4) </w:t>
      </w:r>
      <w:r w:rsidRPr="008D25C3">
        <w:rPr>
          <w:rFonts w:asciiTheme="minorHAnsi" w:hAnsiTheme="minorHAnsi" w:cstheme="minorHAnsi"/>
          <w:b/>
          <w:bCs/>
        </w:rPr>
        <w:t xml:space="preserve">wynosi: ................................................................................................ zł </w:t>
      </w:r>
      <w:r w:rsidRPr="008D25C3">
        <w:rPr>
          <w:rFonts w:asciiTheme="minorHAnsi" w:hAnsiTheme="minorHAnsi" w:cstheme="minorHAnsi"/>
          <w:b/>
          <w:bCs/>
        </w:rPr>
        <w:br/>
      </w:r>
      <w:r w:rsidRPr="008D25C3">
        <w:rPr>
          <w:rFonts w:asciiTheme="minorHAnsi" w:hAnsiTheme="minorHAnsi" w:cstheme="minorHAnsi"/>
          <w:bCs/>
        </w:rPr>
        <w:t>słownie: .................................................................................................................................</w:t>
      </w:r>
    </w:p>
    <w:p w14:paraId="5E7EAAB8" w14:textId="71062B89" w:rsidR="008D25C3" w:rsidRDefault="008D25C3" w:rsidP="008D25C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D25C3">
        <w:rPr>
          <w:rFonts w:asciiTheme="minorHAnsi" w:hAnsiTheme="minorHAnsi" w:cstheme="minorHAnsi"/>
          <w:b/>
          <w:bCs/>
          <w:u w:val="single"/>
        </w:rPr>
        <w:t>wyliczoną zgodnie z Formularzem cenowym (załącznik nr 2 do SWZ), stanowiącym integralną część Formularza oferty.</w:t>
      </w:r>
      <w:bookmarkStart w:id="1" w:name="_GoBack"/>
      <w:bookmarkEnd w:id="1"/>
    </w:p>
    <w:p w14:paraId="549DCCEF" w14:textId="77777777" w:rsidR="008D25C3" w:rsidRPr="008D25C3" w:rsidRDefault="008D25C3" w:rsidP="008D25C3">
      <w:pPr>
        <w:jc w:val="both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225FDAB9" w14:textId="77777777" w:rsidR="008D25C3" w:rsidRPr="008D25C3" w:rsidRDefault="008D25C3" w:rsidP="008D25C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D25C3">
        <w:rPr>
          <w:rFonts w:asciiTheme="minorHAnsi" w:hAnsiTheme="minorHAnsi" w:cstheme="minorHAnsi"/>
          <w:b/>
          <w:bCs/>
          <w:u w:val="single"/>
        </w:rPr>
        <w:t>W tym:</w:t>
      </w:r>
    </w:p>
    <w:p w14:paraId="5256BBFB" w14:textId="77777777" w:rsidR="008D25C3" w:rsidRPr="008D25C3" w:rsidRDefault="008D25C3" w:rsidP="008D25C3">
      <w:pPr>
        <w:jc w:val="both"/>
        <w:rPr>
          <w:rFonts w:asciiTheme="minorHAnsi" w:hAnsiTheme="minorHAnsi" w:cstheme="minorHAnsi"/>
          <w:b/>
          <w:bCs/>
          <w:sz w:val="4"/>
          <w:szCs w:val="4"/>
          <w:u w:val="single"/>
        </w:rPr>
      </w:pPr>
    </w:p>
    <w:p w14:paraId="64765EAE" w14:textId="77777777" w:rsidR="008D25C3" w:rsidRPr="008D25C3" w:rsidRDefault="008D25C3" w:rsidP="008D25C3">
      <w:pPr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b/>
          <w:bCs/>
          <w:u w:val="single"/>
        </w:rPr>
      </w:pPr>
      <w:r w:rsidRPr="008D25C3">
        <w:rPr>
          <w:rFonts w:asciiTheme="minorHAnsi" w:hAnsiTheme="minorHAnsi" w:cstheme="minorHAnsi"/>
          <w:b/>
          <w:bCs/>
          <w:u w:val="single"/>
        </w:rPr>
        <w:t>Zamówienie podstawowe (gwarantowane)</w:t>
      </w:r>
    </w:p>
    <w:p w14:paraId="2C1B1287" w14:textId="20CD8FDC" w:rsidR="008D25C3" w:rsidRPr="008D25C3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>Wartość netto</w:t>
      </w:r>
      <w:r>
        <w:rPr>
          <w:rFonts w:asciiTheme="minorHAnsi" w:hAnsiTheme="minorHAnsi" w:cstheme="minorHAnsi"/>
          <w:bCs/>
        </w:rPr>
        <w:t xml:space="preserve"> </w:t>
      </w:r>
      <w:r w:rsidRPr="008D25C3">
        <w:rPr>
          <w:rFonts w:asciiTheme="minorHAnsi" w:hAnsiTheme="minorHAnsi" w:cstheme="minorHAnsi"/>
          <w:bCs/>
        </w:rPr>
        <w:t>(wiersz 3, kolumna 3): …………………… zł (słownie: ……………………………….………….……… zł)</w:t>
      </w:r>
    </w:p>
    <w:p w14:paraId="25A28C4D" w14:textId="77777777" w:rsidR="008D25C3" w:rsidRPr="008D25C3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>Stawka podatku VAT: ….. %</w:t>
      </w:r>
      <w:r w:rsidRPr="008D25C3">
        <w:rPr>
          <w:rFonts w:asciiTheme="minorHAnsi" w:hAnsiTheme="minorHAnsi" w:cstheme="minorHAnsi"/>
          <w:bCs/>
        </w:rPr>
        <w:tab/>
      </w:r>
      <w:r w:rsidRPr="008D25C3">
        <w:rPr>
          <w:rFonts w:asciiTheme="minorHAnsi" w:hAnsiTheme="minorHAnsi" w:cstheme="minorHAnsi"/>
          <w:bCs/>
        </w:rPr>
        <w:tab/>
      </w:r>
    </w:p>
    <w:p w14:paraId="67ED35D8" w14:textId="77777777" w:rsidR="008D25C3" w:rsidRPr="008D25C3" w:rsidRDefault="008D25C3" w:rsidP="008D25C3">
      <w:pPr>
        <w:spacing w:after="60"/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>Wartość brutto(wiersz 3, kolumna 4): …………………… zł (słownie: ……………………………………….………… zł)</w:t>
      </w:r>
    </w:p>
    <w:p w14:paraId="12379170" w14:textId="77777777" w:rsidR="008D25C3" w:rsidRPr="008D25C3" w:rsidRDefault="008D25C3" w:rsidP="008D25C3">
      <w:pPr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b/>
          <w:bCs/>
          <w:u w:val="single"/>
        </w:rPr>
      </w:pPr>
      <w:r w:rsidRPr="008D25C3">
        <w:rPr>
          <w:rFonts w:asciiTheme="minorHAnsi" w:hAnsiTheme="minorHAnsi" w:cstheme="minorHAnsi"/>
          <w:b/>
          <w:bCs/>
          <w:u w:val="single"/>
        </w:rPr>
        <w:t>Zamówienie opcjonalne (prawo opcji)</w:t>
      </w:r>
    </w:p>
    <w:p w14:paraId="78D333BA" w14:textId="0645AB9C" w:rsidR="008D25C3" w:rsidRPr="008D25C3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>Wartość netto</w:t>
      </w:r>
      <w:r w:rsidR="00E136EB">
        <w:rPr>
          <w:rFonts w:asciiTheme="minorHAnsi" w:hAnsiTheme="minorHAnsi" w:cstheme="minorHAnsi"/>
          <w:bCs/>
        </w:rPr>
        <w:t xml:space="preserve"> </w:t>
      </w:r>
      <w:r w:rsidRPr="008D25C3">
        <w:rPr>
          <w:rFonts w:asciiTheme="minorHAnsi" w:hAnsiTheme="minorHAnsi" w:cstheme="minorHAnsi"/>
          <w:bCs/>
        </w:rPr>
        <w:t>(wiersz 4 kolumna 3): …………………… zł (słownie: …………………….……………………………… zł)</w:t>
      </w:r>
    </w:p>
    <w:p w14:paraId="59744FB2" w14:textId="77777777" w:rsidR="008D25C3" w:rsidRPr="008D25C3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>Stawka podatku VAT: ….. %</w:t>
      </w:r>
      <w:r w:rsidRPr="008D25C3">
        <w:rPr>
          <w:rFonts w:asciiTheme="minorHAnsi" w:hAnsiTheme="minorHAnsi" w:cstheme="minorHAnsi"/>
          <w:bCs/>
        </w:rPr>
        <w:tab/>
      </w:r>
      <w:r w:rsidRPr="008D25C3">
        <w:rPr>
          <w:rFonts w:asciiTheme="minorHAnsi" w:hAnsiTheme="minorHAnsi" w:cstheme="minorHAnsi"/>
          <w:bCs/>
        </w:rPr>
        <w:tab/>
      </w:r>
    </w:p>
    <w:p w14:paraId="5E223382" w14:textId="72035E4D" w:rsidR="008D25C3" w:rsidRPr="008D25C3" w:rsidRDefault="008D25C3" w:rsidP="008D25C3">
      <w:pPr>
        <w:spacing w:after="60"/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>Wartość brutto</w:t>
      </w:r>
      <w:r w:rsidR="00E136EB">
        <w:rPr>
          <w:rFonts w:asciiTheme="minorHAnsi" w:hAnsiTheme="minorHAnsi" w:cstheme="minorHAnsi"/>
          <w:bCs/>
        </w:rPr>
        <w:t xml:space="preserve"> </w:t>
      </w:r>
      <w:r w:rsidRPr="008D25C3">
        <w:rPr>
          <w:rFonts w:asciiTheme="minorHAnsi" w:hAnsiTheme="minorHAnsi" w:cstheme="minorHAnsi"/>
          <w:bCs/>
        </w:rPr>
        <w:t>(wiersz 4 kolumna 4)  : …………………… zł (słownie: …………………………………………….…… zł)</w:t>
      </w:r>
    </w:p>
    <w:p w14:paraId="611EE5E1" w14:textId="77777777" w:rsidR="008D25C3" w:rsidRPr="008D25C3" w:rsidRDefault="008D25C3" w:rsidP="008D25C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D25C3">
        <w:rPr>
          <w:rFonts w:asciiTheme="minorHAnsi" w:hAnsiTheme="minorHAnsi" w:cstheme="minorHAnsi"/>
          <w:b/>
          <w:bCs/>
          <w:u w:val="single"/>
        </w:rPr>
        <w:t>Uwaga:</w:t>
      </w:r>
    </w:p>
    <w:p w14:paraId="7965D8E7" w14:textId="045365DC" w:rsidR="008D25C3" w:rsidRPr="008D25C3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  <w:u w:val="single"/>
        </w:rPr>
        <w:t>Zamówienie podstawowe (gwarantowane)</w:t>
      </w:r>
      <w:r w:rsidRPr="008D25C3">
        <w:rPr>
          <w:rFonts w:asciiTheme="minorHAnsi" w:hAnsiTheme="minorHAnsi" w:cstheme="minorHAnsi"/>
          <w:bCs/>
        </w:rPr>
        <w:t xml:space="preserve"> - zamówienie realizowane w terminie </w:t>
      </w:r>
      <w:r w:rsidR="001E05FD">
        <w:rPr>
          <w:rFonts w:asciiTheme="minorHAnsi" w:hAnsiTheme="minorHAnsi" w:cstheme="minorHAnsi"/>
          <w:bCs/>
        </w:rPr>
        <w:t>24</w:t>
      </w:r>
      <w:r w:rsidRPr="008D25C3">
        <w:rPr>
          <w:rFonts w:asciiTheme="minorHAnsi" w:hAnsiTheme="minorHAnsi" w:cstheme="minorHAnsi"/>
          <w:bCs/>
        </w:rPr>
        <w:t xml:space="preserve"> m-</w:t>
      </w:r>
      <w:proofErr w:type="spellStart"/>
      <w:r w:rsidRPr="008D25C3">
        <w:rPr>
          <w:rFonts w:asciiTheme="minorHAnsi" w:hAnsiTheme="minorHAnsi" w:cstheme="minorHAnsi"/>
          <w:bCs/>
        </w:rPr>
        <w:t>cy</w:t>
      </w:r>
      <w:proofErr w:type="spellEnd"/>
      <w:r w:rsidRPr="008D25C3">
        <w:rPr>
          <w:rFonts w:asciiTheme="minorHAnsi" w:hAnsiTheme="minorHAnsi" w:cstheme="minorHAnsi"/>
          <w:bCs/>
        </w:rPr>
        <w:t>,</w:t>
      </w:r>
    </w:p>
    <w:p w14:paraId="69825EFC" w14:textId="23BBADB2" w:rsidR="00726502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  <w:u w:val="single"/>
        </w:rPr>
        <w:t>Zamówienie opcjonalne (prawo opcji)</w:t>
      </w:r>
      <w:r w:rsidRPr="008D25C3">
        <w:rPr>
          <w:rFonts w:asciiTheme="minorHAnsi" w:hAnsiTheme="minorHAnsi" w:cstheme="minorHAnsi"/>
          <w:bCs/>
        </w:rPr>
        <w:t xml:space="preserve"> - wartość dodatkowej 6-miesięcznej dzierżawy.</w:t>
      </w:r>
    </w:p>
    <w:p w14:paraId="47BB4FE8" w14:textId="77777777"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lastRenderedPageBreak/>
        <w:t>III. OŚWIADCZENIA W ZAKRESIE PODSTAW WYKLUCZENIA</w:t>
      </w:r>
    </w:p>
    <w:p w14:paraId="77F55158" w14:textId="77777777" w:rsidR="00556493" w:rsidRPr="008D25C3" w:rsidRDefault="00556493" w:rsidP="00556493">
      <w:pPr>
        <w:pStyle w:val="Bezodstpw"/>
        <w:rPr>
          <w:rFonts w:asciiTheme="minorHAnsi" w:hAnsiTheme="minorHAnsi" w:cs="Calibri"/>
          <w:b/>
          <w:sz w:val="10"/>
          <w:szCs w:val="10"/>
        </w:rPr>
      </w:pPr>
    </w:p>
    <w:p w14:paraId="193E838C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0E495EF7" w14:textId="77777777"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61376E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14:paraId="2FCCD9B0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14:paraId="60C7F201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719BEBA0" w14:textId="77777777" w:rsidR="00556493" w:rsidRDefault="00556493" w:rsidP="004D5A7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05AB3C1C" w14:textId="77777777" w:rsidR="00DB5D6D" w:rsidRDefault="00DB5D6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152DAFB4" w14:textId="77777777"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14BA4258" w14:textId="77777777"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14:paraId="488FD50D" w14:textId="77777777"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50ED3E92" w14:textId="77777777"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388641A1" w14:textId="77777777"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14:paraId="1190881F" w14:textId="77777777"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</w:t>
      </w:r>
      <w:r w:rsidRPr="004D5A78">
        <w:rPr>
          <w:rFonts w:asciiTheme="minorHAnsi" w:hAnsiTheme="minorHAnsi" w:cstheme="minorHAnsi"/>
          <w:szCs w:val="20"/>
        </w:rPr>
        <w:t xml:space="preserve">załącznik nr </w:t>
      </w:r>
      <w:r w:rsidR="004F1BD7" w:rsidRPr="004D5A78">
        <w:rPr>
          <w:rFonts w:asciiTheme="minorHAnsi" w:hAnsiTheme="minorHAnsi" w:cstheme="minorHAnsi"/>
          <w:szCs w:val="20"/>
        </w:rPr>
        <w:t>7</w:t>
      </w:r>
      <w:r w:rsidRPr="004D5A78">
        <w:rPr>
          <w:rFonts w:asciiTheme="minorHAnsi" w:hAnsiTheme="minorHAnsi" w:cstheme="minorHAnsi"/>
          <w:szCs w:val="20"/>
        </w:rPr>
        <w:t xml:space="preserve"> do SWZ  oraz</w:t>
      </w:r>
      <w:r w:rsidRPr="00182905">
        <w:rPr>
          <w:rFonts w:asciiTheme="minorHAnsi" w:hAnsiTheme="minorHAnsi" w:cstheme="minorHAnsi"/>
          <w:szCs w:val="20"/>
        </w:rPr>
        <w:t xml:space="preserve"> w miejscu i terminie określonym przez Zamawiającego.</w:t>
      </w:r>
    </w:p>
    <w:p w14:paraId="70C2BD70" w14:textId="77777777"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14:paraId="79EA6A05" w14:textId="77777777"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14:paraId="30F2373B" w14:textId="77777777"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14:paraId="573D9E2F" w14:textId="77777777" w:rsidR="006F246F" w:rsidRPr="00B548E9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14:paraId="07A2D459" w14:textId="77777777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A6369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F4BA64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62ED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14:paraId="3CB199A2" w14:textId="77777777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14B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353EEE3F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6C2F9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AD5D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045FB552" w14:textId="77777777"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14:paraId="66BBB99E" w14:textId="77777777"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14:paraId="4ACCD065" w14:textId="77777777"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14:paraId="2E637F0B" w14:textId="77777777"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B548E9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14:paraId="3A0DA65C" w14:textId="77777777"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38B3D756" w14:textId="77777777"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14:paraId="6658D5C2" w14:textId="77777777"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8154DA7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0D534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1E3C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B25D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78D626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27BC2648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856269C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40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43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19439B1D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CCF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0A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3C13DF87" w14:textId="77777777"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14:paraId="61730200" w14:textId="77777777"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lastRenderedPageBreak/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14:paraId="1420B08A" w14:textId="77777777"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14:paraId="45215F3F" w14:textId="77777777"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14:paraId="2C4FC7CF" w14:textId="77777777"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14:paraId="0BB11476" w14:textId="77777777"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14:paraId="236AB88D" w14:textId="77777777"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14:paraId="5036D037" w14:textId="77777777" w:rsidR="00DD4C23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2EE8FED0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1DEA36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52F5C98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4FFF334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1A2216BE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8CF2C7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F31B2C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42C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55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0CC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91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5025765C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B9E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D5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98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4EF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483A8CA6" w14:textId="77777777"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14:paraId="0932A55C" w14:textId="77777777"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76FE60DB" w14:textId="77777777" w:rsidR="0028483D" w:rsidRPr="0028483D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8"/>
          <w:szCs w:val="8"/>
          <w:lang w:eastAsia="en-US"/>
        </w:rPr>
      </w:pPr>
    </w:p>
    <w:p w14:paraId="17D6B8BB" w14:textId="77777777"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14:paraId="2379AB7D" w14:textId="77777777" w:rsidR="00330780" w:rsidRPr="0028483D" w:rsidRDefault="00330780" w:rsidP="0028483D">
      <w:pPr>
        <w:tabs>
          <w:tab w:val="num" w:pos="284"/>
        </w:tabs>
        <w:rPr>
          <w:rFonts w:asciiTheme="minorHAnsi" w:hAnsiTheme="minorHAnsi" w:cs="Calibri"/>
          <w:sz w:val="8"/>
          <w:szCs w:val="8"/>
        </w:rPr>
      </w:pPr>
    </w:p>
    <w:p w14:paraId="0DB48DD0" w14:textId="77777777"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62B12F44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426F2137" w14:textId="77777777"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3C5A08D5" w14:textId="77777777"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511A2A7" w14:textId="77777777" w:rsidR="0062154F" w:rsidRDefault="0062154F" w:rsidP="00F37B45">
      <w:pPr>
        <w:rPr>
          <w:rFonts w:asciiTheme="minorHAnsi" w:hAnsiTheme="minorHAnsi" w:cs="Calibri"/>
        </w:rPr>
      </w:pPr>
    </w:p>
    <w:p w14:paraId="7099C13F" w14:textId="77777777"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55979342" w14:textId="77777777"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14:paraId="32F9311B" w14:textId="77777777"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C3F2" w14:textId="77777777" w:rsidR="00E77B40" w:rsidRDefault="00E77B40" w:rsidP="00392B38">
      <w:r>
        <w:separator/>
      </w:r>
    </w:p>
  </w:endnote>
  <w:endnote w:type="continuationSeparator" w:id="0">
    <w:p w14:paraId="0B9BAA83" w14:textId="77777777" w:rsidR="00E77B40" w:rsidRDefault="00E77B40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D87A" w14:textId="77777777"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489FA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83AF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01BB9AAF" w14:textId="77777777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4194" w14:textId="77777777" w:rsidR="0062154F" w:rsidRPr="00617EB8" w:rsidRDefault="0062154F" w:rsidP="00147E34">
    <w:pPr>
      <w:pStyle w:val="Stopka"/>
      <w:ind w:left="1440" w:hanging="1440"/>
      <w:rPr>
        <w:rFonts w:ascii="Calibri" w:hAnsi="Calibri"/>
        <w:sz w:val="18"/>
        <w:szCs w:val="18"/>
      </w:rPr>
    </w:pPr>
    <w:r w:rsidRPr="00617EB8">
      <w:rPr>
        <w:rFonts w:ascii="Calibri" w:hAnsi="Calibri"/>
        <w:sz w:val="18"/>
        <w:szCs w:val="18"/>
      </w:rPr>
      <w:tab/>
    </w:r>
    <w:r w:rsidRPr="00617EB8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CD8C5" w14:textId="77777777" w:rsidR="00E77B40" w:rsidRDefault="00E77B40" w:rsidP="00392B38">
      <w:r>
        <w:separator/>
      </w:r>
    </w:p>
  </w:footnote>
  <w:footnote w:type="continuationSeparator" w:id="0">
    <w:p w14:paraId="5FC3C7C5" w14:textId="77777777" w:rsidR="00E77B40" w:rsidRDefault="00E77B40" w:rsidP="00392B38">
      <w:r>
        <w:continuationSeparator/>
      </w:r>
    </w:p>
  </w:footnote>
  <w:footnote w:id="1">
    <w:p w14:paraId="5833B4DD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52AE5874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05842FA3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67D5" w14:textId="77777777"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E6164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10C6A2AD" w14:textId="77777777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136EB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136EB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2F5B869D" w14:textId="21EE5175"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C40DE1">
      <w:rPr>
        <w:rFonts w:ascii="Calibri" w:hAnsi="Calibri"/>
        <w:sz w:val="18"/>
        <w:szCs w:val="18"/>
      </w:rPr>
      <w:t>156</w:t>
    </w:r>
    <w:r w:rsidR="004D5A78">
      <w:rPr>
        <w:rFonts w:ascii="Calibri" w:hAnsi="Calibri"/>
        <w:sz w:val="18"/>
        <w:szCs w:val="18"/>
      </w:rPr>
      <w:t>/23</w:t>
    </w:r>
    <w:r w:rsidR="003413A0">
      <w:rPr>
        <w:rFonts w:ascii="Calibri" w:hAnsi="Calibri"/>
        <w:sz w:val="18"/>
        <w:szCs w:val="18"/>
      </w:rPr>
      <w:t>/JS</w:t>
    </w:r>
  </w:p>
  <w:p w14:paraId="6547FE9D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14:paraId="0050BF11" w14:textId="77777777"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136EB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136EB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34BEAC18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11DCE20D" w14:textId="71DE6073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C40DE1">
      <w:rPr>
        <w:rFonts w:ascii="Calibri" w:hAnsi="Calibri"/>
      </w:rPr>
      <w:t>156</w:t>
    </w:r>
    <w:r w:rsidR="004D5A78">
      <w:rPr>
        <w:rFonts w:ascii="Calibri" w:hAnsi="Calibri"/>
      </w:rPr>
      <w:t>/23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5F0896"/>
    <w:multiLevelType w:val="hybridMultilevel"/>
    <w:tmpl w:val="0E927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7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6"/>
  </w:num>
  <w:num w:numId="8">
    <w:abstractNumId w:val="11"/>
  </w:num>
  <w:num w:numId="9">
    <w:abstractNumId w:val="32"/>
  </w:num>
  <w:num w:numId="10">
    <w:abstractNumId w:val="33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6"/>
  </w:num>
  <w:num w:numId="18">
    <w:abstractNumId w:val="10"/>
  </w:num>
  <w:num w:numId="19">
    <w:abstractNumId w:val="22"/>
  </w:num>
  <w:num w:numId="20">
    <w:abstractNumId w:val="28"/>
  </w:num>
  <w:num w:numId="21">
    <w:abstractNumId w:val="8"/>
  </w:num>
  <w:num w:numId="22">
    <w:abstractNumId w:val="25"/>
  </w:num>
  <w:num w:numId="23">
    <w:abstractNumId w:val="9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</w:num>
  <w:num w:numId="28">
    <w:abstractNumId w:val="30"/>
  </w:num>
  <w:num w:numId="29">
    <w:abstractNumId w:val="18"/>
  </w:num>
  <w:num w:numId="30">
    <w:abstractNumId w:val="5"/>
  </w:num>
  <w:num w:numId="31">
    <w:abstractNumId w:val="13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4"/>
  </w:num>
  <w:num w:numId="38">
    <w:abstractNumId w:val="31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B7C7C"/>
    <w:rsid w:val="000C4065"/>
    <w:rsid w:val="000E563C"/>
    <w:rsid w:val="000F1CD2"/>
    <w:rsid w:val="001027E4"/>
    <w:rsid w:val="001065C2"/>
    <w:rsid w:val="00120331"/>
    <w:rsid w:val="0012564C"/>
    <w:rsid w:val="0012638D"/>
    <w:rsid w:val="00132BFC"/>
    <w:rsid w:val="0013546A"/>
    <w:rsid w:val="00147E34"/>
    <w:rsid w:val="00151865"/>
    <w:rsid w:val="00173490"/>
    <w:rsid w:val="00180E3F"/>
    <w:rsid w:val="00182905"/>
    <w:rsid w:val="001902AA"/>
    <w:rsid w:val="00190AD6"/>
    <w:rsid w:val="001A78EC"/>
    <w:rsid w:val="001C1731"/>
    <w:rsid w:val="001C3227"/>
    <w:rsid w:val="001D7E8E"/>
    <w:rsid w:val="001E016C"/>
    <w:rsid w:val="001E05FD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5405"/>
    <w:rsid w:val="00276D4B"/>
    <w:rsid w:val="00280D4B"/>
    <w:rsid w:val="00282B1D"/>
    <w:rsid w:val="0028483D"/>
    <w:rsid w:val="002976A9"/>
    <w:rsid w:val="002A2F32"/>
    <w:rsid w:val="002A3913"/>
    <w:rsid w:val="002B037E"/>
    <w:rsid w:val="002D3643"/>
    <w:rsid w:val="002E12C8"/>
    <w:rsid w:val="002E1F09"/>
    <w:rsid w:val="002E2E33"/>
    <w:rsid w:val="002F6ABD"/>
    <w:rsid w:val="00323F67"/>
    <w:rsid w:val="00330780"/>
    <w:rsid w:val="00336F68"/>
    <w:rsid w:val="003413A0"/>
    <w:rsid w:val="003460D7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41ADA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D5A78"/>
    <w:rsid w:val="004E19E2"/>
    <w:rsid w:val="004E2E51"/>
    <w:rsid w:val="004F1BD7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17EB8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6D75"/>
    <w:rsid w:val="006C793E"/>
    <w:rsid w:val="006E52EA"/>
    <w:rsid w:val="006F246F"/>
    <w:rsid w:val="006F4135"/>
    <w:rsid w:val="00713E79"/>
    <w:rsid w:val="00717C98"/>
    <w:rsid w:val="00720237"/>
    <w:rsid w:val="00726502"/>
    <w:rsid w:val="00742837"/>
    <w:rsid w:val="007502C1"/>
    <w:rsid w:val="007506C2"/>
    <w:rsid w:val="0076342B"/>
    <w:rsid w:val="00772E60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EE8"/>
    <w:rsid w:val="00863F00"/>
    <w:rsid w:val="00866C94"/>
    <w:rsid w:val="00870BBA"/>
    <w:rsid w:val="008756F9"/>
    <w:rsid w:val="00881FA7"/>
    <w:rsid w:val="00884431"/>
    <w:rsid w:val="008B644D"/>
    <w:rsid w:val="008D25C3"/>
    <w:rsid w:val="00900284"/>
    <w:rsid w:val="00903562"/>
    <w:rsid w:val="0090503E"/>
    <w:rsid w:val="00931609"/>
    <w:rsid w:val="00937E7B"/>
    <w:rsid w:val="009432F6"/>
    <w:rsid w:val="009442D6"/>
    <w:rsid w:val="00952208"/>
    <w:rsid w:val="00954040"/>
    <w:rsid w:val="009552E9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48E9"/>
    <w:rsid w:val="00B62831"/>
    <w:rsid w:val="00B665F0"/>
    <w:rsid w:val="00B71A77"/>
    <w:rsid w:val="00B71F92"/>
    <w:rsid w:val="00B734A5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05059"/>
    <w:rsid w:val="00C30EC5"/>
    <w:rsid w:val="00C33D7E"/>
    <w:rsid w:val="00C40651"/>
    <w:rsid w:val="00C40DE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CF3ABC"/>
    <w:rsid w:val="00D00FFE"/>
    <w:rsid w:val="00D024C3"/>
    <w:rsid w:val="00D15670"/>
    <w:rsid w:val="00D15714"/>
    <w:rsid w:val="00D21DB2"/>
    <w:rsid w:val="00D22F56"/>
    <w:rsid w:val="00D260B8"/>
    <w:rsid w:val="00D41C32"/>
    <w:rsid w:val="00D526D4"/>
    <w:rsid w:val="00D70D02"/>
    <w:rsid w:val="00D869B3"/>
    <w:rsid w:val="00D87B6B"/>
    <w:rsid w:val="00D94BEC"/>
    <w:rsid w:val="00D9509A"/>
    <w:rsid w:val="00D97880"/>
    <w:rsid w:val="00DB40D5"/>
    <w:rsid w:val="00DB5D6D"/>
    <w:rsid w:val="00DB72A5"/>
    <w:rsid w:val="00DC5893"/>
    <w:rsid w:val="00DD4C23"/>
    <w:rsid w:val="00DF6515"/>
    <w:rsid w:val="00E105D4"/>
    <w:rsid w:val="00E1273C"/>
    <w:rsid w:val="00E136EB"/>
    <w:rsid w:val="00E20604"/>
    <w:rsid w:val="00E2249B"/>
    <w:rsid w:val="00E37AFF"/>
    <w:rsid w:val="00E43814"/>
    <w:rsid w:val="00E47BA0"/>
    <w:rsid w:val="00E53A76"/>
    <w:rsid w:val="00E57DC3"/>
    <w:rsid w:val="00E609E4"/>
    <w:rsid w:val="00E7629A"/>
    <w:rsid w:val="00E77B40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662F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2BBF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6596C-E6F8-4420-B6F7-0BED3EC2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32</cp:revision>
  <cp:lastPrinted>2023-07-11T10:32:00Z</cp:lastPrinted>
  <dcterms:created xsi:type="dcterms:W3CDTF">2021-03-10T13:10:00Z</dcterms:created>
  <dcterms:modified xsi:type="dcterms:W3CDTF">2023-07-11T10:32:00Z</dcterms:modified>
</cp:coreProperties>
</file>